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79117" w14:textId="7EB4064B" w:rsidR="00084125" w:rsidRPr="00723433" w:rsidRDefault="00084125" w:rsidP="00EA04E9">
      <w:pPr>
        <w:spacing w:after="0" w:line="240" w:lineRule="auto"/>
        <w:ind w:left="5664" w:firstLine="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437A">
        <w:rPr>
          <w:rFonts w:ascii="Times New Roman" w:eastAsia="Times New Roman" w:hAnsi="Times New Roman" w:cs="Times New Roman"/>
          <w:sz w:val="24"/>
          <w:szCs w:val="24"/>
        </w:rPr>
        <w:t>KOOSKÕLASTA</w:t>
      </w:r>
      <w:r>
        <w:rPr>
          <w:rFonts w:ascii="Times New Roman" w:eastAsia="Times New Roman" w:hAnsi="Times New Roman" w:cs="Times New Roman"/>
          <w:sz w:val="24"/>
          <w:szCs w:val="24"/>
        </w:rPr>
        <w:t>TUD</w:t>
      </w: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 </w:t>
      </w:r>
      <w:r w:rsidRPr="000D437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</w:t>
      </w:r>
      <w:r w:rsidR="00723433" w:rsidRPr="00723433">
        <w:rPr>
          <w:rFonts w:ascii="Times New Roman" w:eastAsia="Times New Roman" w:hAnsi="Times New Roman" w:cs="Times New Roman"/>
          <w:sz w:val="24"/>
          <w:szCs w:val="20"/>
        </w:rPr>
        <w:t>(allkirjastatud digitaalselt)</w:t>
      </w:r>
      <w:r w:rsidRPr="00723433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                                                                                                                                               </w:t>
      </w:r>
      <w:r w:rsidRPr="007234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23433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      </w:t>
      </w:r>
      <w:r w:rsidRPr="00723433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</w:t>
      </w:r>
    </w:p>
    <w:p w14:paraId="2455D17C" w14:textId="223D92F5" w:rsidR="00084125" w:rsidRPr="00F17A31" w:rsidRDefault="00084125" w:rsidP="007B74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437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D437A">
        <w:rPr>
          <w:rFonts w:ascii="Times New Roman" w:eastAsia="Times New Roman" w:hAnsi="Times New Roman" w:cs="Times New Roman"/>
          <w:sz w:val="24"/>
          <w:szCs w:val="24"/>
        </w:rPr>
        <w:t>Terviseameti Ida regionaalosakon</w:t>
      </w:r>
      <w:r w:rsidR="007B748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                                                                     </w:t>
      </w:r>
    </w:p>
    <w:p w14:paraId="0B524962" w14:textId="77777777" w:rsidR="00084125" w:rsidRPr="000D437A" w:rsidRDefault="00084125" w:rsidP="000841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14:paraId="6ED5E514" w14:textId="0AA9D3A5" w:rsidR="00084125" w:rsidRDefault="00084125" w:rsidP="000841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             Joogivee kontrolli kava aastateks 202</w:t>
      </w:r>
      <w:r w:rsidR="00F766BB">
        <w:rPr>
          <w:rFonts w:ascii="Times New Roman" w:eastAsia="Times New Roman" w:hAnsi="Times New Roman" w:cs="Times New Roman"/>
          <w:b/>
          <w:bCs/>
          <w:sz w:val="32"/>
          <w:szCs w:val="24"/>
        </w:rPr>
        <w:t>5</w:t>
      </w: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>–20</w:t>
      </w:r>
      <w:r w:rsidR="000015C7">
        <w:rPr>
          <w:rFonts w:ascii="Times New Roman" w:eastAsia="Times New Roman" w:hAnsi="Times New Roman" w:cs="Times New Roman"/>
          <w:b/>
          <w:bCs/>
          <w:sz w:val="32"/>
          <w:szCs w:val="24"/>
        </w:rPr>
        <w:t>31</w:t>
      </w:r>
    </w:p>
    <w:p w14:paraId="1EC21E1D" w14:textId="7B568851" w:rsidR="00084125" w:rsidRPr="0039520F" w:rsidRDefault="00084125" w:rsidP="0008412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hyperlink r:id="rId7" w:history="1">
        <w:r w:rsidRPr="00723433">
          <w:rPr>
            <w:rStyle w:val="Hyperlink"/>
            <w:rFonts w:ascii="Times New Roman" w:eastAsia="Times New Roman" w:hAnsi="Times New Roman" w:cs="Times New Roman"/>
          </w:rPr>
          <w:t>Sotsiaalministri 24. septembri 2019.a. määrus nr 61 „</w:t>
        </w:r>
        <w:r w:rsidR="00723433" w:rsidRPr="00723433">
          <w:rPr>
            <w:rStyle w:val="Hyperlink"/>
            <w:rFonts w:ascii="Times New Roman" w:eastAsia="Times New Roman" w:hAnsi="Times New Roman" w:cs="Times New Roman"/>
          </w:rPr>
          <w:t>Joogivee kvaliteedi- ja kontrollinõuded ja analüüsimeetodid ning tarbijale teabe esitamise nõuded</w:t>
        </w:r>
        <w:r w:rsidRPr="00723433">
          <w:rPr>
            <w:rStyle w:val="Hyperlink"/>
            <w:rFonts w:ascii="Times New Roman" w:eastAsia="Times New Roman" w:hAnsi="Times New Roman" w:cs="Times New Roman"/>
            <w:vertAlign w:val="superscript"/>
          </w:rPr>
          <w:t>1</w:t>
        </w:r>
        <w:r w:rsidRPr="00723433">
          <w:rPr>
            <w:rStyle w:val="Hyperlink"/>
            <w:rFonts w:ascii="Times New Roman" w:eastAsia="Times New Roman" w:hAnsi="Times New Roman" w:cs="Times New Roman"/>
          </w:rPr>
          <w:t>“</w:t>
        </w:r>
      </w:hyperlink>
    </w:p>
    <w:p w14:paraId="1809FD1A" w14:textId="77777777" w:rsidR="00084125" w:rsidRDefault="00084125" w:rsidP="00084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58417738"/>
    </w:p>
    <w:p w14:paraId="22A94F16" w14:textId="77777777" w:rsidR="002E530E" w:rsidRPr="000D437A" w:rsidRDefault="002E530E" w:rsidP="00084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70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2594"/>
        <w:gridCol w:w="2410"/>
        <w:gridCol w:w="4110"/>
      </w:tblGrid>
      <w:tr w:rsidR="00084125" w:rsidRPr="000D437A" w14:paraId="1FAE9AC3" w14:textId="77777777" w:rsidTr="002E530E">
        <w:trPr>
          <w:trHeight w:val="552"/>
        </w:trPr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9B9F" w14:textId="77777777" w:rsidR="00084125" w:rsidRPr="00AA1294" w:rsidRDefault="00084125" w:rsidP="001B5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Joogivee käitleja, registrikood: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ABAC" w14:textId="568F0266" w:rsidR="00084125" w:rsidRPr="005465ED" w:rsidRDefault="000015C7" w:rsidP="001B56A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Kiviõli Keemiatööstus</w:t>
            </w:r>
            <w:r w:rsidR="000E40C6" w:rsidRPr="00546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E40C6" w:rsidRPr="00546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registri</w:t>
            </w:r>
            <w:r w:rsidR="000E40C6" w:rsidRPr="00546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kood </w:t>
            </w:r>
            <w:r w:rsidRPr="000015C7">
              <w:rPr>
                <w:rFonts w:ascii="Times New Roman" w:eastAsia="Times New Roman" w:hAnsi="Times New Roman" w:cs="Times New Roman"/>
                <w:sz w:val="24"/>
                <w:szCs w:val="24"/>
              </w:rPr>
              <w:t>12453072</w:t>
            </w:r>
          </w:p>
        </w:tc>
      </w:tr>
      <w:tr w:rsidR="00084125" w:rsidRPr="000D437A" w14:paraId="063E5A65" w14:textId="77777777" w:rsidTr="002E530E">
        <w:trPr>
          <w:trHeight w:val="552"/>
        </w:trPr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E3F0" w14:textId="77777777" w:rsidR="00084125" w:rsidRPr="00AA1294" w:rsidRDefault="00084125" w:rsidP="001B5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Joogivee käitleja kontaktandmed: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ED45" w14:textId="5EAF3947" w:rsidR="004E6C9E" w:rsidRPr="005465ED" w:rsidRDefault="004E6C9E" w:rsidP="00E72B9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4E6C9E">
              <w:rPr>
                <w:rFonts w:ascii="Times New Roman" w:hAnsi="Times New Roman" w:cs="Times New Roman"/>
                <w:sz w:val="24"/>
                <w:szCs w:val="24"/>
              </w:rPr>
              <w:t>Ida-Viru maakond, Lüganuse vald, Kiviõli linn, Turu tn 3, 43125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" w:history="1">
              <w:r w:rsidRPr="0094606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info@keemiatoostus.ee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E6C9E">
              <w:rPr>
                <w:rFonts w:ascii="Times New Roman" w:hAnsi="Times New Roman" w:cs="Times New Roman"/>
                <w:sz w:val="24"/>
                <w:szCs w:val="24"/>
              </w:rPr>
              <w:t>+372 685 0534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0"/>
      <w:tr w:rsidR="006442E8" w:rsidRPr="000D437A" w14:paraId="6C241248" w14:textId="4571FE27" w:rsidTr="002E530E">
        <w:trPr>
          <w:trHeight w:val="552"/>
        </w:trPr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7E81" w14:textId="6ACA9ED3" w:rsidR="006442E8" w:rsidRPr="00AA1294" w:rsidRDefault="006442E8" w:rsidP="001B5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Ühisveevärk, asukoht: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A21D" w14:textId="77777777" w:rsidR="004E6C9E" w:rsidRDefault="004E6C9E" w:rsidP="001B56A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6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Kiviõli Keemiatööstuse veevärk</w:t>
            </w:r>
          </w:p>
          <w:p w14:paraId="3EEED9BE" w14:textId="7398BFD8" w:rsidR="006442E8" w:rsidRPr="004E6C9E" w:rsidRDefault="004E6C9E" w:rsidP="001B56A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C9E">
              <w:rPr>
                <w:rFonts w:ascii="Times New Roman" w:eastAsia="Times New Roman" w:hAnsi="Times New Roman" w:cs="Times New Roman"/>
                <w:sz w:val="24"/>
                <w:szCs w:val="24"/>
              </w:rPr>
              <w:t>Turu tn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E6C9E">
              <w:rPr>
                <w:rFonts w:ascii="Times New Roman" w:eastAsia="Times New Roman" w:hAnsi="Times New Roman" w:cs="Times New Roman"/>
                <w:sz w:val="24"/>
                <w:szCs w:val="24"/>
              </w:rPr>
              <w:t>Kiviõli linn, Lüganuse vald</w:t>
            </w:r>
          </w:p>
        </w:tc>
      </w:tr>
      <w:tr w:rsidR="006442E8" w:rsidRPr="000D437A" w14:paraId="7F9D4EC8" w14:textId="0ECAE42F" w:rsidTr="002E530E">
        <w:trPr>
          <w:trHeight w:val="552"/>
        </w:trPr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4034" w14:textId="01CC9CF9" w:rsidR="006442E8" w:rsidRPr="00AA1294" w:rsidRDefault="006442E8" w:rsidP="001B5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Joogiveeallikas: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015B" w14:textId="79AE9D74" w:rsidR="006442E8" w:rsidRDefault="006E23E6" w:rsidP="001B56A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3E6">
              <w:rPr>
                <w:rFonts w:ascii="Times New Roman" w:eastAsia="Times New Roman" w:hAnsi="Times New Roman" w:cs="Times New Roman"/>
                <w:sz w:val="24"/>
                <w:szCs w:val="24"/>
              </w:rPr>
              <w:t>Kiviõli Keemiatööstuse puurkaev kat nr 2291 (kaevanduse)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E2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Kambriumi-Vendi Voronka+Gdovi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6E23E6">
              <w:rPr>
                <w:rFonts w:ascii="Times New Roman" w:eastAsia="Times New Roman" w:hAnsi="Times New Roman" w:cs="Times New Roman"/>
                <w:sz w:val="24"/>
                <w:szCs w:val="24"/>
              </w:rPr>
              <w:t>V2vr+gd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sügavus 262,3 m</w:t>
            </w:r>
          </w:p>
          <w:p w14:paraId="5458025C" w14:textId="77777777" w:rsidR="006E23E6" w:rsidRDefault="006E23E6" w:rsidP="001B56A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593043" w14:textId="097890DE" w:rsidR="006E23E6" w:rsidRPr="005465ED" w:rsidRDefault="006E23E6" w:rsidP="001B56A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3E6">
              <w:rPr>
                <w:rFonts w:ascii="Times New Roman" w:eastAsia="Times New Roman" w:hAnsi="Times New Roman" w:cs="Times New Roman"/>
                <w:sz w:val="24"/>
                <w:szCs w:val="24"/>
              </w:rPr>
              <w:t>Kiviõli Keemiatööstuse puurkaev kat nr 2294 (hospitali)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E2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Kambriumi-Vendi Voronka+Gdovi (V2vr+gd), sügavus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245 </w:t>
            </w:r>
            <w:r w:rsidRPr="006E23E6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</w:tr>
      <w:tr w:rsidR="006442E8" w:rsidRPr="000D437A" w14:paraId="5A7D01A4" w14:textId="4A27B6AB" w:rsidTr="002E530E">
        <w:trPr>
          <w:trHeight w:val="552"/>
        </w:trPr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43B2" w14:textId="59E8EA13" w:rsidR="006442E8" w:rsidRPr="00AA1294" w:rsidRDefault="006442E8" w:rsidP="001B5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Ühe ööpäeva jooksul käideldava vee kogus: 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D303" w14:textId="473E83A7" w:rsidR="006442E8" w:rsidRPr="005465ED" w:rsidRDefault="006E23E6" w:rsidP="00E72B9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="006442E8" w:rsidRPr="00546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m³</w:t>
            </w:r>
          </w:p>
        </w:tc>
      </w:tr>
      <w:tr w:rsidR="006442E8" w:rsidRPr="000D437A" w14:paraId="49E7445B" w14:textId="42C67E49" w:rsidTr="002E530E">
        <w:trPr>
          <w:trHeight w:val="552"/>
        </w:trPr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B4CB78" w14:textId="77777777" w:rsidR="006442E8" w:rsidRPr="00AA1294" w:rsidRDefault="006442E8" w:rsidP="001B5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Tarbijate arv</w:t>
            </w: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                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EE7ABC" w14:textId="6AEBA807" w:rsidR="006442E8" w:rsidRPr="005465ED" w:rsidRDefault="006442E8" w:rsidP="001B56A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E23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23E6" w:rsidRPr="000D437A" w14:paraId="6A38FDAD" w14:textId="77777777" w:rsidTr="002E530E">
        <w:trPr>
          <w:trHeight w:val="552"/>
        </w:trPr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475689" w14:textId="690F9273" w:rsidR="006E23E6" w:rsidRDefault="006E23E6" w:rsidP="001B5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Ajutiste tarbijate arv</w:t>
            </w:r>
            <w:r w:rsidR="009214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CFAD51" w14:textId="32366556" w:rsidR="006E23E6" w:rsidRPr="005465ED" w:rsidRDefault="009214D2" w:rsidP="001B56A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</w:t>
            </w:r>
          </w:p>
        </w:tc>
      </w:tr>
      <w:tr w:rsidR="00084125" w:rsidRPr="00AA1294" w14:paraId="66B396C0" w14:textId="77777777" w:rsidTr="002E530E">
        <w:trPr>
          <w:trHeight w:val="713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6438" w14:textId="2FC1D247" w:rsidR="00084125" w:rsidRPr="00415817" w:rsidRDefault="00084125" w:rsidP="0041581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TAVAKONTROLL </w:t>
            </w:r>
            <w:r w:rsidRPr="0039520F">
              <w:rPr>
                <w:rFonts w:ascii="Times New Roman" w:eastAsia="Times New Roman" w:hAnsi="Times New Roman" w:cs="Times New Roman"/>
                <w:bCs/>
                <w:szCs w:val="24"/>
              </w:rPr>
              <w:t>Määrus nr 61 § 10 lg 3</w:t>
            </w:r>
          </w:p>
        </w:tc>
      </w:tr>
      <w:tr w:rsidR="006442E8" w:rsidRPr="00AA1294" w14:paraId="1BCFEAE4" w14:textId="747FBAD1" w:rsidTr="002E530E">
        <w:trPr>
          <w:trHeight w:val="448"/>
        </w:trPr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3EDC" w14:textId="77777777" w:rsidR="006442E8" w:rsidRPr="00AA1294" w:rsidRDefault="006442E8" w:rsidP="001B56A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Proovivõtukoht: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421B" w14:textId="1E87CEB2" w:rsidR="006442E8" w:rsidRPr="005F429B" w:rsidRDefault="00660428" w:rsidP="00A85BE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Kiviõli Keemiatööstuse söökla (baar)</w:t>
            </w:r>
          </w:p>
        </w:tc>
      </w:tr>
      <w:tr w:rsidR="006442E8" w:rsidRPr="00AA1294" w14:paraId="3203E092" w14:textId="77777777" w:rsidTr="002E530E">
        <w:trPr>
          <w:trHeight w:val="567"/>
        </w:trPr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E195" w14:textId="77777777" w:rsidR="006442E8" w:rsidRPr="00AA1294" w:rsidRDefault="006442E8" w:rsidP="001B56A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Näitajad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3C8E" w14:textId="65B013CA" w:rsidR="006442E8" w:rsidRPr="00AA1294" w:rsidRDefault="006442E8" w:rsidP="00A85BE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Kaks korda aastas</w:t>
            </w:r>
          </w:p>
        </w:tc>
      </w:tr>
      <w:tr w:rsidR="006442E8" w:rsidRPr="00AA1294" w14:paraId="00D4E80C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1DA6" w14:textId="77777777" w:rsidR="006442E8" w:rsidRPr="00AA1294" w:rsidRDefault="006442E8" w:rsidP="00CC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56A0" w14:textId="049C50EC" w:rsidR="006442E8" w:rsidRPr="00AA1294" w:rsidRDefault="006442E8" w:rsidP="00CC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Escherichia coli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127D" w14:textId="16C2F18F" w:rsidR="006442E8" w:rsidRPr="00AA1294" w:rsidRDefault="00660428" w:rsidP="00A9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aprill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A9EF" w14:textId="38B95144" w:rsidR="006442E8" w:rsidRPr="00AA1294" w:rsidRDefault="00660428" w:rsidP="00CC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oktoober</w:t>
            </w:r>
          </w:p>
        </w:tc>
      </w:tr>
      <w:tr w:rsidR="00660428" w:rsidRPr="00AA1294" w14:paraId="5235FC06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BED9" w14:textId="77777777" w:rsidR="00660428" w:rsidRPr="00AA1294" w:rsidRDefault="00660428" w:rsidP="00660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3DF0" w14:textId="5388A108" w:rsidR="00660428" w:rsidRPr="00AA1294" w:rsidRDefault="00660428" w:rsidP="00660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Soole enterokokid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DA85" w14:textId="0AAC8215" w:rsidR="00660428" w:rsidRPr="00660428" w:rsidRDefault="00660428" w:rsidP="0066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28">
              <w:rPr>
                <w:rFonts w:ascii="Times New Roman" w:hAnsi="Times New Roman" w:cs="Times New Roman"/>
                <w:sz w:val="24"/>
                <w:szCs w:val="24"/>
              </w:rPr>
              <w:t>aprill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BF40" w14:textId="0F297887" w:rsidR="00660428" w:rsidRPr="00660428" w:rsidRDefault="00660428" w:rsidP="0066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28">
              <w:rPr>
                <w:rFonts w:ascii="Times New Roman" w:hAnsi="Times New Roman" w:cs="Times New Roman"/>
                <w:sz w:val="24"/>
                <w:szCs w:val="24"/>
              </w:rPr>
              <w:t>oktoober</w:t>
            </w:r>
          </w:p>
        </w:tc>
      </w:tr>
      <w:tr w:rsidR="00660428" w:rsidRPr="00AA1294" w14:paraId="21EF18F2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4D4A" w14:textId="77777777" w:rsidR="00660428" w:rsidRPr="00AA1294" w:rsidRDefault="00660428" w:rsidP="00660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0B4A" w14:textId="2BBFCF30" w:rsidR="00660428" w:rsidRPr="00AA1294" w:rsidRDefault="00660428" w:rsidP="00660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Värvus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F604" w14:textId="0685D833" w:rsidR="00660428" w:rsidRPr="00660428" w:rsidRDefault="00660428" w:rsidP="0066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28">
              <w:rPr>
                <w:rFonts w:ascii="Times New Roman" w:hAnsi="Times New Roman" w:cs="Times New Roman"/>
                <w:sz w:val="24"/>
                <w:szCs w:val="24"/>
              </w:rPr>
              <w:t>aprill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7D16" w14:textId="67E59EBA" w:rsidR="00660428" w:rsidRPr="00660428" w:rsidRDefault="00660428" w:rsidP="0066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28">
              <w:rPr>
                <w:rFonts w:ascii="Times New Roman" w:hAnsi="Times New Roman" w:cs="Times New Roman"/>
                <w:sz w:val="24"/>
                <w:szCs w:val="24"/>
              </w:rPr>
              <w:t>oktoober</w:t>
            </w:r>
          </w:p>
        </w:tc>
      </w:tr>
      <w:tr w:rsidR="00660428" w:rsidRPr="00AA1294" w14:paraId="20161604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C33E" w14:textId="77777777" w:rsidR="00660428" w:rsidRPr="00AA1294" w:rsidRDefault="00660428" w:rsidP="00660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1EBA" w14:textId="1FAD03EB" w:rsidR="00660428" w:rsidRPr="00AA1294" w:rsidRDefault="00660428" w:rsidP="00660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Elektrijuhtivus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B37E" w14:textId="0CD07665" w:rsidR="00660428" w:rsidRPr="00660428" w:rsidRDefault="00660428" w:rsidP="0066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28">
              <w:rPr>
                <w:rFonts w:ascii="Times New Roman" w:hAnsi="Times New Roman" w:cs="Times New Roman"/>
                <w:sz w:val="24"/>
                <w:szCs w:val="24"/>
              </w:rPr>
              <w:t>aprill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E11D" w14:textId="0118BC21" w:rsidR="00660428" w:rsidRPr="00660428" w:rsidRDefault="00660428" w:rsidP="0066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28">
              <w:rPr>
                <w:rFonts w:ascii="Times New Roman" w:hAnsi="Times New Roman" w:cs="Times New Roman"/>
                <w:sz w:val="24"/>
                <w:szCs w:val="24"/>
              </w:rPr>
              <w:t>oktoober</w:t>
            </w:r>
          </w:p>
        </w:tc>
      </w:tr>
      <w:tr w:rsidR="00660428" w:rsidRPr="00AA1294" w14:paraId="00A5AF6A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56FF" w14:textId="77777777" w:rsidR="00660428" w:rsidRPr="00AA1294" w:rsidRDefault="00660428" w:rsidP="00660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294F" w14:textId="5674DDF0" w:rsidR="00660428" w:rsidRPr="00AA1294" w:rsidRDefault="00660428" w:rsidP="00660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B023" w14:textId="163D4D1E" w:rsidR="00660428" w:rsidRPr="00660428" w:rsidRDefault="00660428" w:rsidP="0066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28">
              <w:rPr>
                <w:rFonts w:ascii="Times New Roman" w:hAnsi="Times New Roman" w:cs="Times New Roman"/>
                <w:sz w:val="24"/>
                <w:szCs w:val="24"/>
              </w:rPr>
              <w:t>aprill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D90F" w14:textId="711DC0D5" w:rsidR="00660428" w:rsidRPr="00660428" w:rsidRDefault="00660428" w:rsidP="0066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28">
              <w:rPr>
                <w:rFonts w:ascii="Times New Roman" w:hAnsi="Times New Roman" w:cs="Times New Roman"/>
                <w:sz w:val="24"/>
                <w:szCs w:val="24"/>
              </w:rPr>
              <w:t>oktoober</w:t>
            </w:r>
          </w:p>
        </w:tc>
      </w:tr>
      <w:tr w:rsidR="00660428" w:rsidRPr="00AA1294" w14:paraId="5B8C86BD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2F46" w14:textId="77777777" w:rsidR="00660428" w:rsidRPr="00AA1294" w:rsidRDefault="00660428" w:rsidP="00660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925C" w14:textId="493593A2" w:rsidR="00660428" w:rsidRPr="00AA1294" w:rsidRDefault="00660428" w:rsidP="00660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Lõhn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9116" w14:textId="27BB3F51" w:rsidR="00660428" w:rsidRPr="00660428" w:rsidRDefault="00660428" w:rsidP="0066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28">
              <w:rPr>
                <w:rFonts w:ascii="Times New Roman" w:hAnsi="Times New Roman" w:cs="Times New Roman"/>
                <w:sz w:val="24"/>
                <w:szCs w:val="24"/>
              </w:rPr>
              <w:t>aprill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F63D" w14:textId="2C9ED2E9" w:rsidR="00660428" w:rsidRPr="00660428" w:rsidRDefault="00660428" w:rsidP="0066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28">
              <w:rPr>
                <w:rFonts w:ascii="Times New Roman" w:hAnsi="Times New Roman" w:cs="Times New Roman"/>
                <w:sz w:val="24"/>
                <w:szCs w:val="24"/>
              </w:rPr>
              <w:t>oktoober</w:t>
            </w:r>
          </w:p>
        </w:tc>
      </w:tr>
      <w:tr w:rsidR="00660428" w:rsidRPr="00AA1294" w14:paraId="5C609BB4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E969" w14:textId="77777777" w:rsidR="00660428" w:rsidRPr="00AA1294" w:rsidRDefault="00660428" w:rsidP="00660428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3870" w14:textId="3168728D" w:rsidR="00660428" w:rsidRPr="00AA1294" w:rsidRDefault="00660428" w:rsidP="00660428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Maitse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EB9D" w14:textId="17E49207" w:rsidR="00660428" w:rsidRPr="00660428" w:rsidRDefault="00660428" w:rsidP="0066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28">
              <w:rPr>
                <w:rFonts w:ascii="Times New Roman" w:hAnsi="Times New Roman" w:cs="Times New Roman"/>
                <w:sz w:val="24"/>
                <w:szCs w:val="24"/>
              </w:rPr>
              <w:t>aprill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1168" w14:textId="07FB777E" w:rsidR="00660428" w:rsidRPr="00660428" w:rsidRDefault="00660428" w:rsidP="0066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28">
              <w:rPr>
                <w:rFonts w:ascii="Times New Roman" w:hAnsi="Times New Roman" w:cs="Times New Roman"/>
                <w:sz w:val="24"/>
                <w:szCs w:val="24"/>
              </w:rPr>
              <w:t>oktoober</w:t>
            </w:r>
          </w:p>
        </w:tc>
      </w:tr>
      <w:tr w:rsidR="00660428" w:rsidRPr="00AA1294" w14:paraId="56F406E7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1FC3" w14:textId="77777777" w:rsidR="00660428" w:rsidRPr="00AA1294" w:rsidRDefault="00660428" w:rsidP="00660428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275F" w14:textId="7311F3CE" w:rsidR="00660428" w:rsidRPr="00AA1294" w:rsidRDefault="00660428" w:rsidP="00660428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Hägusus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55CF" w14:textId="69B8D464" w:rsidR="00660428" w:rsidRPr="00660428" w:rsidRDefault="00660428" w:rsidP="0066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28">
              <w:rPr>
                <w:rFonts w:ascii="Times New Roman" w:hAnsi="Times New Roman" w:cs="Times New Roman"/>
                <w:sz w:val="24"/>
                <w:szCs w:val="24"/>
              </w:rPr>
              <w:t>aprill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384C" w14:textId="5B438A0C" w:rsidR="00660428" w:rsidRPr="00660428" w:rsidRDefault="00660428" w:rsidP="0066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28">
              <w:rPr>
                <w:rFonts w:ascii="Times New Roman" w:hAnsi="Times New Roman" w:cs="Times New Roman"/>
                <w:sz w:val="24"/>
                <w:szCs w:val="24"/>
              </w:rPr>
              <w:t>oktoober</w:t>
            </w:r>
          </w:p>
        </w:tc>
      </w:tr>
      <w:tr w:rsidR="00660428" w:rsidRPr="00AA1294" w14:paraId="47968F6D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A2FB" w14:textId="77777777" w:rsidR="00660428" w:rsidRPr="00AA1294" w:rsidRDefault="00660428" w:rsidP="00660428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79EE" w14:textId="12C32511" w:rsidR="00660428" w:rsidRPr="00AA1294" w:rsidRDefault="00660428" w:rsidP="00660428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Coli</w:t>
            </w: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-laadsed bakterid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9E3E" w14:textId="3CD7E447" w:rsidR="00660428" w:rsidRPr="00660428" w:rsidRDefault="00660428" w:rsidP="0066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28">
              <w:rPr>
                <w:rFonts w:ascii="Times New Roman" w:hAnsi="Times New Roman" w:cs="Times New Roman"/>
                <w:sz w:val="24"/>
                <w:szCs w:val="24"/>
              </w:rPr>
              <w:t>aprill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A39F" w14:textId="1A9A542C" w:rsidR="00660428" w:rsidRPr="00660428" w:rsidRDefault="00660428" w:rsidP="0066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28">
              <w:rPr>
                <w:rFonts w:ascii="Times New Roman" w:hAnsi="Times New Roman" w:cs="Times New Roman"/>
                <w:sz w:val="24"/>
                <w:szCs w:val="24"/>
              </w:rPr>
              <w:t>oktoober</w:t>
            </w:r>
          </w:p>
        </w:tc>
      </w:tr>
      <w:tr w:rsidR="00660428" w:rsidRPr="00AA1294" w14:paraId="10704B07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8BC6" w14:textId="406EF976" w:rsidR="00660428" w:rsidRPr="00AA1294" w:rsidRDefault="00660428" w:rsidP="00660428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2B6E" w14:textId="6371C122" w:rsidR="00660428" w:rsidRPr="00AA1294" w:rsidRDefault="00660428" w:rsidP="00660428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Kolooniate arv 22ºC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0896" w14:textId="35A9B329" w:rsidR="00660428" w:rsidRPr="00660428" w:rsidRDefault="00660428" w:rsidP="0066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28">
              <w:rPr>
                <w:rFonts w:ascii="Times New Roman" w:hAnsi="Times New Roman" w:cs="Times New Roman"/>
                <w:sz w:val="24"/>
                <w:szCs w:val="24"/>
              </w:rPr>
              <w:t>aprill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5489" w14:textId="4DE2CE7F" w:rsidR="00660428" w:rsidRPr="00660428" w:rsidRDefault="00660428" w:rsidP="0066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428">
              <w:rPr>
                <w:rFonts w:ascii="Times New Roman" w:hAnsi="Times New Roman" w:cs="Times New Roman"/>
                <w:sz w:val="24"/>
                <w:szCs w:val="24"/>
              </w:rPr>
              <w:t>oktoober</w:t>
            </w:r>
          </w:p>
        </w:tc>
      </w:tr>
      <w:tr w:rsidR="009246DC" w:rsidRPr="00AA1294" w14:paraId="027EFFCD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BD55" w14:textId="6539CD4B" w:rsidR="009246DC" w:rsidRDefault="009246DC" w:rsidP="009246DC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2A24" w14:textId="057EB6BA" w:rsidR="009246DC" w:rsidRPr="00AA1294" w:rsidRDefault="009246DC" w:rsidP="009246DC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6DC">
              <w:rPr>
                <w:rFonts w:ascii="Times New Roman" w:eastAsia="Times New Roman" w:hAnsi="Times New Roman" w:cs="Times New Roman"/>
                <w:sz w:val="24"/>
                <w:szCs w:val="24"/>
              </w:rPr>
              <w:t>Ammoonium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6CC4" w14:textId="10FDA84F" w:rsidR="009246DC" w:rsidRPr="00660428" w:rsidRDefault="009246DC" w:rsidP="0092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28">
              <w:rPr>
                <w:rFonts w:ascii="Times New Roman" w:hAnsi="Times New Roman" w:cs="Times New Roman"/>
                <w:sz w:val="24"/>
                <w:szCs w:val="24"/>
              </w:rPr>
              <w:t>aprill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4BD5" w14:textId="6E2E9B50" w:rsidR="009246DC" w:rsidRPr="00660428" w:rsidRDefault="009246DC" w:rsidP="0092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28">
              <w:rPr>
                <w:rFonts w:ascii="Times New Roman" w:hAnsi="Times New Roman" w:cs="Times New Roman"/>
                <w:sz w:val="24"/>
                <w:szCs w:val="24"/>
              </w:rPr>
              <w:t>oktoober</w:t>
            </w:r>
          </w:p>
        </w:tc>
      </w:tr>
      <w:tr w:rsidR="009246DC" w:rsidRPr="00AA1294" w14:paraId="7410C943" w14:textId="77777777" w:rsidTr="002E530E"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971805" w14:textId="77777777" w:rsidR="009246DC" w:rsidRDefault="009246DC" w:rsidP="009246DC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811E68" w14:textId="77777777" w:rsidR="009246DC" w:rsidRPr="00AA1294" w:rsidRDefault="009246DC" w:rsidP="009246DC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784429" w14:textId="77777777" w:rsidR="009246DC" w:rsidRPr="00660428" w:rsidRDefault="009246DC" w:rsidP="0092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DBC490" w14:textId="77777777" w:rsidR="009246DC" w:rsidRPr="00660428" w:rsidRDefault="009246DC" w:rsidP="0092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6DC" w:rsidRPr="00AA1294" w14:paraId="71014659" w14:textId="77777777" w:rsidTr="002E530E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33B6D6D7" w14:textId="77777777" w:rsidR="009246DC" w:rsidRDefault="009246DC" w:rsidP="009246DC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CD3FF" w14:textId="77777777" w:rsidR="009246DC" w:rsidRPr="00AA1294" w:rsidRDefault="009246DC" w:rsidP="009246DC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C3D819A" w14:textId="77777777" w:rsidR="009246DC" w:rsidRPr="00660428" w:rsidRDefault="009246DC" w:rsidP="0092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0EA1D1FB" w14:textId="77777777" w:rsidR="009246DC" w:rsidRPr="00660428" w:rsidRDefault="009246DC" w:rsidP="0092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6DC" w:rsidRPr="00AA1294" w14:paraId="2C55B5F8" w14:textId="77777777" w:rsidTr="002E530E"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5332F5" w14:textId="77777777" w:rsidR="009246DC" w:rsidRDefault="009246DC" w:rsidP="009246DC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D698E7" w14:textId="77777777" w:rsidR="009246DC" w:rsidRPr="00AA1294" w:rsidRDefault="009246DC" w:rsidP="009246DC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B49CB9" w14:textId="77777777" w:rsidR="009246DC" w:rsidRPr="00660428" w:rsidRDefault="009246DC" w:rsidP="0092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85889A" w14:textId="77777777" w:rsidR="009246DC" w:rsidRDefault="009246DC" w:rsidP="0092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DD9F8" w14:textId="77777777" w:rsidR="009246DC" w:rsidRDefault="009246DC" w:rsidP="0092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EA34B" w14:textId="77777777" w:rsidR="009246DC" w:rsidRDefault="009246DC" w:rsidP="0092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EE27A" w14:textId="77777777" w:rsidR="009246DC" w:rsidRDefault="009246DC" w:rsidP="0092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D5800" w14:textId="77777777" w:rsidR="009246DC" w:rsidRPr="00660428" w:rsidRDefault="009246DC" w:rsidP="0092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6DC" w:rsidRPr="00AA1294" w14:paraId="7F0DA629" w14:textId="77777777" w:rsidTr="002E530E">
        <w:trPr>
          <w:trHeight w:val="61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127A" w14:textId="309F2FA0" w:rsidR="009246DC" w:rsidRPr="00415817" w:rsidRDefault="009246DC" w:rsidP="009246D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SÜVAKONTROLL </w:t>
            </w:r>
            <w:r w:rsidRPr="0039520F">
              <w:rPr>
                <w:rFonts w:ascii="Times New Roman" w:eastAsia="Times New Roman" w:hAnsi="Times New Roman" w:cs="Times New Roman"/>
                <w:bCs/>
              </w:rPr>
              <w:t>Määrus nr 61 § 4 – § 7</w:t>
            </w:r>
          </w:p>
        </w:tc>
      </w:tr>
      <w:tr w:rsidR="009246DC" w:rsidRPr="00AA1294" w14:paraId="49E94FEC" w14:textId="21F7DF1A" w:rsidTr="002E530E">
        <w:trPr>
          <w:trHeight w:val="467"/>
        </w:trPr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7CEA" w14:textId="77777777" w:rsidR="009246DC" w:rsidRPr="00AA1294" w:rsidRDefault="009246DC" w:rsidP="009246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Proovivõtukoht: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E6F5" w14:textId="72D93337" w:rsidR="009246DC" w:rsidRPr="005F429B" w:rsidRDefault="009246DC" w:rsidP="0092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Kiviõli Keemiatööstuse söökla (baar)</w:t>
            </w:r>
          </w:p>
        </w:tc>
      </w:tr>
      <w:tr w:rsidR="009246DC" w:rsidRPr="00AA1294" w14:paraId="462F1024" w14:textId="5DFA390E" w:rsidTr="002E530E"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E196" w14:textId="77777777" w:rsidR="009246DC" w:rsidRPr="00AA1294" w:rsidRDefault="009246DC" w:rsidP="009246D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Näitaja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d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9E6A" w14:textId="0DACE786" w:rsidR="009246DC" w:rsidRPr="00A85BE8" w:rsidRDefault="009246DC" w:rsidP="009246D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Üks kord 6 a. jooksul* (aprill)</w:t>
            </w:r>
          </w:p>
        </w:tc>
      </w:tr>
      <w:tr w:rsidR="009246DC" w:rsidRPr="00AA1294" w14:paraId="2CA77B02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016F" w14:textId="390019D4" w:rsidR="009246DC" w:rsidRPr="00AA1294" w:rsidRDefault="009246DC" w:rsidP="00924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B652" w14:textId="0B770603" w:rsidR="009246DC" w:rsidRPr="003A2104" w:rsidRDefault="009246DC" w:rsidP="00924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104">
              <w:rPr>
                <w:rFonts w:ascii="Times New Roman" w:eastAsia="Times New Roman" w:hAnsi="Times New Roman" w:cs="Times New Roman"/>
                <w:sz w:val="24"/>
                <w:szCs w:val="24"/>
              </w:rPr>
              <w:t>Alumiinium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4E10" w14:textId="018E27B8" w:rsidR="009246DC" w:rsidRPr="00AA1294" w:rsidRDefault="009246DC" w:rsidP="0092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9246DC" w:rsidRPr="00AA1294" w14:paraId="2CC22001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B74C" w14:textId="7A502168" w:rsidR="009246DC" w:rsidRPr="00AA1294" w:rsidRDefault="009246DC" w:rsidP="00924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A198" w14:textId="702E589C" w:rsidR="009246DC" w:rsidRPr="003A2104" w:rsidRDefault="009246DC" w:rsidP="00924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104">
              <w:rPr>
                <w:rFonts w:ascii="Times New Roman" w:eastAsia="Times New Roman" w:hAnsi="Times New Roman" w:cs="Times New Roman"/>
                <w:sz w:val="24"/>
                <w:szCs w:val="24"/>
              </w:rPr>
              <w:t>Kloriid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2CE4" w14:textId="45965F7D" w:rsidR="009246DC" w:rsidRPr="00AA1294" w:rsidRDefault="009246DC" w:rsidP="0092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9246DC" w:rsidRPr="00AA1294" w14:paraId="4BFF0469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920B" w14:textId="141A5D75" w:rsidR="009246DC" w:rsidRPr="00AA1294" w:rsidRDefault="009246DC" w:rsidP="00924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7502" w14:textId="3D0A495D" w:rsidR="009246DC" w:rsidRPr="003A2104" w:rsidRDefault="009246DC" w:rsidP="00924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104">
              <w:rPr>
                <w:rFonts w:ascii="Times New Roman" w:eastAsia="Times New Roman" w:hAnsi="Times New Roman" w:cs="Times New Roman"/>
                <w:sz w:val="24"/>
                <w:szCs w:val="24"/>
              </w:rPr>
              <w:t>Naatrium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8C5E" w14:textId="34DA073E" w:rsidR="009246DC" w:rsidRPr="00AA1294" w:rsidRDefault="009246DC" w:rsidP="0092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9246DC" w:rsidRPr="00AA1294" w14:paraId="721FCE3E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9318" w14:textId="07BC2035" w:rsidR="009246DC" w:rsidRPr="00AA1294" w:rsidRDefault="009246DC" w:rsidP="00924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D8CE" w14:textId="4EAD55D1" w:rsidR="009246DC" w:rsidRPr="003A2104" w:rsidRDefault="009246DC" w:rsidP="00924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104">
              <w:rPr>
                <w:rFonts w:ascii="Times New Roman" w:eastAsia="Times New Roman" w:hAnsi="Times New Roman" w:cs="Times New Roman"/>
                <w:sz w:val="24"/>
                <w:szCs w:val="24"/>
              </w:rPr>
              <w:t>Oksüdeeritavus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55EB" w14:textId="2B54A9BF" w:rsidR="009246DC" w:rsidRDefault="009246DC" w:rsidP="0092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9246DC" w:rsidRPr="00AA1294" w14:paraId="7F8B7836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0FD5" w14:textId="5686C06D" w:rsidR="009246DC" w:rsidRPr="00AA1294" w:rsidRDefault="009246DC" w:rsidP="00924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1022" w14:textId="6AC21561" w:rsidR="009246DC" w:rsidRPr="003A2104" w:rsidRDefault="009246DC" w:rsidP="00924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1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Sulfaat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B335" w14:textId="6A00BE27" w:rsidR="009246DC" w:rsidRPr="00AA1294" w:rsidRDefault="009246DC" w:rsidP="0092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9246DC" w:rsidRPr="00AA1294" w14:paraId="785221E0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A602" w14:textId="76DF3A9B" w:rsidR="009246DC" w:rsidRPr="00AA1294" w:rsidRDefault="009246DC" w:rsidP="00924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4DE7" w14:textId="32BB1E01" w:rsidR="009246DC" w:rsidRPr="003A2104" w:rsidRDefault="009246DC" w:rsidP="00924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104">
              <w:rPr>
                <w:rFonts w:ascii="Times New Roman" w:eastAsia="Times New Roman" w:hAnsi="Times New Roman" w:cs="Times New Roman"/>
                <w:sz w:val="24"/>
                <w:szCs w:val="24"/>
              </w:rPr>
              <w:t>Antimon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7314" w14:textId="398BE018" w:rsidR="009246DC" w:rsidRDefault="009246DC" w:rsidP="0092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9246DC" w:rsidRPr="00AA1294" w14:paraId="7890F723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958D" w14:textId="3D9AD657" w:rsidR="009246DC" w:rsidRPr="00AA1294" w:rsidRDefault="009246DC" w:rsidP="00924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E96A" w14:textId="4F7AD831" w:rsidR="009246DC" w:rsidRPr="003A2104" w:rsidRDefault="009246DC" w:rsidP="00924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104">
              <w:rPr>
                <w:rFonts w:ascii="Times New Roman" w:eastAsia="Times New Roman" w:hAnsi="Times New Roman" w:cs="Times New Roman"/>
                <w:sz w:val="24"/>
                <w:szCs w:val="24"/>
              </w:rPr>
              <w:t>Arseen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3AE9" w14:textId="4620D136" w:rsidR="009246DC" w:rsidRPr="00533C15" w:rsidRDefault="009246DC" w:rsidP="0092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9246DC" w:rsidRPr="00AA1294" w14:paraId="7B4494DE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EEC0" w14:textId="21FB78C8" w:rsidR="009246DC" w:rsidRPr="00AA1294" w:rsidRDefault="009246DC" w:rsidP="00924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3177" w14:textId="36C4A2BF" w:rsidR="009246DC" w:rsidRPr="003A2104" w:rsidRDefault="009246DC" w:rsidP="00924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104">
              <w:rPr>
                <w:rFonts w:ascii="Times New Roman" w:eastAsia="Times New Roman" w:hAnsi="Times New Roman" w:cs="Times New Roman"/>
                <w:sz w:val="24"/>
                <w:szCs w:val="24"/>
              </w:rPr>
              <w:t>Boor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637F" w14:textId="7406CBF2" w:rsidR="009246DC" w:rsidRPr="00AA1294" w:rsidRDefault="009246DC" w:rsidP="0092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9246DC" w:rsidRPr="00AA1294" w14:paraId="45815A1B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F573" w14:textId="2E2C1220" w:rsidR="009246DC" w:rsidRPr="00AA1294" w:rsidRDefault="009246DC" w:rsidP="00924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E65D" w14:textId="30A45626" w:rsidR="009246DC" w:rsidRPr="003A2104" w:rsidRDefault="009246DC" w:rsidP="00924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104">
              <w:rPr>
                <w:rFonts w:ascii="Times New Roman" w:eastAsia="Times New Roman" w:hAnsi="Times New Roman" w:cs="Times New Roman"/>
                <w:sz w:val="24"/>
                <w:szCs w:val="24"/>
              </w:rPr>
              <w:t>Elavhõbe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505B" w14:textId="43CB001F" w:rsidR="009246DC" w:rsidRDefault="009246DC" w:rsidP="0092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9246DC" w:rsidRPr="00AA1294" w14:paraId="50A50912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4D97" w14:textId="7B310BDF" w:rsidR="009246DC" w:rsidRPr="00AA1294" w:rsidRDefault="009246DC" w:rsidP="00924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574C" w14:textId="2B89C4B3" w:rsidR="009246DC" w:rsidRPr="003A2104" w:rsidRDefault="009246DC" w:rsidP="00924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104">
              <w:rPr>
                <w:rFonts w:ascii="Times New Roman" w:eastAsia="Times New Roman" w:hAnsi="Times New Roman" w:cs="Times New Roman"/>
                <w:sz w:val="24"/>
                <w:szCs w:val="24"/>
              </w:rPr>
              <w:t>Fluoriid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D65B" w14:textId="5DD06CD1" w:rsidR="009246DC" w:rsidRDefault="009246DC" w:rsidP="0092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9246DC" w:rsidRPr="00AA1294" w14:paraId="36A6ABE0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0EF6" w14:textId="00976733" w:rsidR="009246DC" w:rsidRPr="00AA1294" w:rsidRDefault="009246DC" w:rsidP="00924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BEC8" w14:textId="5F4BD926" w:rsidR="009246DC" w:rsidRPr="003A2104" w:rsidRDefault="009246DC" w:rsidP="00924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10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Kaadmium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B6DA" w14:textId="1FEB79AD" w:rsidR="009246DC" w:rsidRDefault="009246DC" w:rsidP="0092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9246DC" w:rsidRPr="00AA1294" w14:paraId="528674CB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7FAA" w14:textId="2236EF0A" w:rsidR="009246DC" w:rsidRPr="00AA1294" w:rsidRDefault="009246DC" w:rsidP="00924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A608" w14:textId="7BD663A3" w:rsidR="009246DC" w:rsidRPr="003A2104" w:rsidRDefault="009246DC" w:rsidP="00924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10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Kroom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2B64" w14:textId="27A79CF8" w:rsidR="009246DC" w:rsidRDefault="009246DC" w:rsidP="0092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9246DC" w:rsidRPr="00AA1294" w14:paraId="3307D2FE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B210" w14:textId="47FB6ADC" w:rsidR="009246DC" w:rsidRPr="00AA1294" w:rsidRDefault="009246DC" w:rsidP="00924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E4DC" w14:textId="6AB96670" w:rsidR="009246DC" w:rsidRPr="003A2104" w:rsidRDefault="009246DC" w:rsidP="00924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10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Nikkel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859E" w14:textId="643D95A2" w:rsidR="009246DC" w:rsidRDefault="009246DC" w:rsidP="0092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9246DC" w:rsidRPr="00AA1294" w14:paraId="1ACF6B99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5D04" w14:textId="0091251A" w:rsidR="009246DC" w:rsidRPr="00AA1294" w:rsidRDefault="009246DC" w:rsidP="00924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322C" w14:textId="659BCB33" w:rsidR="009246DC" w:rsidRPr="003A2104" w:rsidRDefault="009246DC" w:rsidP="009246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A210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Plii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CC60" w14:textId="29A242E4" w:rsidR="009246DC" w:rsidRDefault="009246DC" w:rsidP="0092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2025</w:t>
            </w:r>
          </w:p>
        </w:tc>
      </w:tr>
      <w:tr w:rsidR="009246DC" w:rsidRPr="00AA1294" w14:paraId="4608BC6F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4F9B" w14:textId="1A3149E1" w:rsidR="009246DC" w:rsidRPr="00AA1294" w:rsidRDefault="009246DC" w:rsidP="00924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B218" w14:textId="24CF4EAD" w:rsidR="009246DC" w:rsidRPr="003A2104" w:rsidRDefault="009246DC" w:rsidP="009246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A210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Seleen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12D1" w14:textId="50ECF2E7" w:rsidR="009246DC" w:rsidRDefault="009246DC" w:rsidP="0092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2025</w:t>
            </w:r>
          </w:p>
        </w:tc>
      </w:tr>
      <w:tr w:rsidR="009246DC" w:rsidRPr="00AA1294" w14:paraId="134FD360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E1E1" w14:textId="4A1A97C3" w:rsidR="009246DC" w:rsidRPr="00AA1294" w:rsidRDefault="009246DC" w:rsidP="00924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4D01" w14:textId="400A12F2" w:rsidR="009246DC" w:rsidRPr="003A2104" w:rsidRDefault="009246DC" w:rsidP="009246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A210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Tsüaniid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F827" w14:textId="2D2F6C19" w:rsidR="009246DC" w:rsidRDefault="009246DC" w:rsidP="0092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2025</w:t>
            </w:r>
          </w:p>
        </w:tc>
      </w:tr>
      <w:tr w:rsidR="009246DC" w:rsidRPr="00AA1294" w14:paraId="2E8C8D7F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A858" w14:textId="33FAE0EA" w:rsidR="009246DC" w:rsidRPr="00AA1294" w:rsidRDefault="009246DC" w:rsidP="00924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1746" w14:textId="5D85AE6C" w:rsidR="009246DC" w:rsidRPr="003A2104" w:rsidRDefault="009246DC" w:rsidP="009246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A210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Vask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DA6F" w14:textId="0F52CF4E" w:rsidR="009246DC" w:rsidRDefault="009246DC" w:rsidP="0092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2025</w:t>
            </w:r>
          </w:p>
        </w:tc>
      </w:tr>
      <w:tr w:rsidR="009246DC" w:rsidRPr="00AA1294" w14:paraId="4B1DE89C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5C3D" w14:textId="73A6F289" w:rsidR="009246DC" w:rsidRPr="00AA1294" w:rsidRDefault="009246DC" w:rsidP="00924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6CED" w14:textId="6C813D46" w:rsidR="009246DC" w:rsidRPr="003A2104" w:rsidRDefault="009246DC" w:rsidP="009246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A2104">
              <w:rPr>
                <w:rFonts w:ascii="Times New Roman" w:eastAsia="Times New Roman" w:hAnsi="Times New Roman" w:cs="Times New Roman"/>
                <w:sz w:val="24"/>
                <w:szCs w:val="24"/>
              </w:rPr>
              <w:t>Benseen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6EA2" w14:textId="76E79D1A" w:rsidR="009246DC" w:rsidRDefault="009246DC" w:rsidP="0092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9246DC" w:rsidRPr="00AA1294" w14:paraId="1028CCE5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4B98" w14:textId="0CCC3358" w:rsidR="009246DC" w:rsidRPr="00AA1294" w:rsidRDefault="009246DC" w:rsidP="00924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C947" w14:textId="351890AE" w:rsidR="009246DC" w:rsidRPr="003A2104" w:rsidRDefault="009246DC" w:rsidP="009246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A2104">
              <w:rPr>
                <w:rFonts w:ascii="Times New Roman" w:eastAsia="Times New Roman" w:hAnsi="Times New Roman" w:cs="Times New Roman"/>
                <w:sz w:val="24"/>
                <w:szCs w:val="24"/>
              </w:rPr>
              <w:t>Benso(a)büreen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986F" w14:textId="2E82F05F" w:rsidR="009246DC" w:rsidRDefault="009246DC" w:rsidP="0092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9246DC" w:rsidRPr="00AA1294" w14:paraId="6CAB4616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C753" w14:textId="6345CEE3" w:rsidR="009246DC" w:rsidRPr="00AA1294" w:rsidRDefault="009246DC" w:rsidP="00924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75E5" w14:textId="0A732C92" w:rsidR="009246DC" w:rsidRPr="003A2104" w:rsidRDefault="009246DC" w:rsidP="009246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A2104">
              <w:rPr>
                <w:rFonts w:ascii="Times New Roman" w:eastAsia="Times New Roman" w:hAnsi="Times New Roman" w:cs="Times New Roman"/>
                <w:sz w:val="24"/>
                <w:szCs w:val="24"/>
              </w:rPr>
              <w:t>1,2-dikloroetaan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C946" w14:textId="704C4526" w:rsidR="009246DC" w:rsidRDefault="009246DC" w:rsidP="0092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9246DC" w:rsidRPr="00AA1294" w14:paraId="4FB237FD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8E0F" w14:textId="65952E0F" w:rsidR="009246DC" w:rsidRPr="00AA1294" w:rsidRDefault="009246DC" w:rsidP="00924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9D88" w14:textId="3F0C11BA" w:rsidR="009246DC" w:rsidRPr="003A2104" w:rsidRDefault="009246DC" w:rsidP="00924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104">
              <w:rPr>
                <w:rFonts w:ascii="Times New Roman" w:eastAsia="Times New Roman" w:hAnsi="Times New Roman" w:cs="Times New Roman"/>
                <w:sz w:val="24"/>
                <w:szCs w:val="24"/>
              </w:rPr>
              <w:t>Mangaan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3A35" w14:textId="4D10F026" w:rsidR="009246DC" w:rsidRDefault="009246DC" w:rsidP="0092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9246DC" w:rsidRPr="00AA1294" w14:paraId="4E632C2D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CDAA" w14:textId="66AE610A" w:rsidR="009246DC" w:rsidRPr="00AA1294" w:rsidRDefault="009246DC" w:rsidP="00924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A3B0" w14:textId="4CAF537F" w:rsidR="009246DC" w:rsidRPr="003A2104" w:rsidRDefault="009246DC" w:rsidP="00924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104">
              <w:rPr>
                <w:rFonts w:ascii="Times New Roman" w:eastAsia="Times New Roman" w:hAnsi="Times New Roman" w:cs="Times New Roman"/>
                <w:sz w:val="24"/>
                <w:szCs w:val="24"/>
              </w:rPr>
              <w:t>Raud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61DE" w14:textId="7D2318DB" w:rsidR="009246DC" w:rsidRPr="00604DB5" w:rsidRDefault="009246DC" w:rsidP="0092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9246DC" w:rsidRPr="00AA1294" w14:paraId="0F739A32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8B92" w14:textId="51A1519D" w:rsidR="009246DC" w:rsidRPr="00AA1294" w:rsidRDefault="009246DC" w:rsidP="00924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35FB" w14:textId="3F73F545" w:rsidR="009246DC" w:rsidRPr="003A2104" w:rsidRDefault="009246DC" w:rsidP="00924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10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Nitraat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C523" w14:textId="5E953A12" w:rsidR="009246DC" w:rsidRDefault="009246DC" w:rsidP="0092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9246DC" w:rsidRPr="00AA1294" w14:paraId="2AF9D5C1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F2AFB" w14:textId="7C09C854" w:rsidR="009246DC" w:rsidRPr="00AA1294" w:rsidRDefault="009246DC" w:rsidP="00924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CF93" w14:textId="1DE1B4DC" w:rsidR="009246DC" w:rsidRPr="003A2104" w:rsidRDefault="009246DC" w:rsidP="00924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10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Nitrit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25EE" w14:textId="76E41A1C" w:rsidR="009246DC" w:rsidRPr="00AA1294" w:rsidRDefault="009246DC" w:rsidP="0092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9246DC" w:rsidRPr="00AA1294" w14:paraId="775D19CC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0C21" w14:textId="152A7DDD" w:rsidR="009246DC" w:rsidRPr="00AA1294" w:rsidRDefault="009246DC" w:rsidP="00924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1E9C" w14:textId="27CA9B3C" w:rsidR="009246DC" w:rsidRPr="003A2104" w:rsidRDefault="009246DC" w:rsidP="00924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10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Pestitsiidid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3198" w14:textId="22B21867" w:rsidR="009246DC" w:rsidRPr="00AA1294" w:rsidRDefault="009246DC" w:rsidP="0092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9246DC" w:rsidRPr="00AA1294" w14:paraId="23D047B2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A464" w14:textId="0B990D0D" w:rsidR="009246DC" w:rsidRPr="00AA1294" w:rsidRDefault="009246DC" w:rsidP="00924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5EC8" w14:textId="255EE576" w:rsidR="009246DC" w:rsidRPr="003A2104" w:rsidRDefault="009246DC" w:rsidP="00924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10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Pestitsiidide summa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D8F3" w14:textId="4495A2A1" w:rsidR="009246DC" w:rsidRDefault="009246DC" w:rsidP="0092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9246DC" w:rsidRPr="00AA1294" w14:paraId="2488A31B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4897" w14:textId="6C0DB3D2" w:rsidR="009246DC" w:rsidRPr="00AA1294" w:rsidRDefault="009246DC" w:rsidP="00924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82ED" w14:textId="7485D8F4" w:rsidR="009246DC" w:rsidRPr="003A2104" w:rsidRDefault="009246DC" w:rsidP="00924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10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PAH (polütsüklilised aromaatsed süsivesinikud)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8F2B" w14:textId="4DE10BFD" w:rsidR="009246DC" w:rsidRPr="00AA1294" w:rsidRDefault="009246DC" w:rsidP="0092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2030</w:t>
            </w:r>
          </w:p>
        </w:tc>
      </w:tr>
      <w:tr w:rsidR="009246DC" w:rsidRPr="00AA1294" w14:paraId="2A38AC18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0B91" w14:textId="14AC7A59" w:rsidR="009246DC" w:rsidRPr="00AA1294" w:rsidRDefault="009246DC" w:rsidP="00924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7B77" w14:textId="127ED493" w:rsidR="009246DC" w:rsidRPr="003A2104" w:rsidRDefault="009246DC" w:rsidP="00924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10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Tetrakloroeteen ja trikloroeteen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4A24" w14:textId="26ADD762" w:rsidR="009246DC" w:rsidRPr="00AA1294" w:rsidRDefault="009246DC" w:rsidP="0092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2030</w:t>
            </w:r>
          </w:p>
        </w:tc>
      </w:tr>
      <w:tr w:rsidR="009246DC" w:rsidRPr="00AA1294" w14:paraId="055CC557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CC04" w14:textId="191A9F1B" w:rsidR="009246DC" w:rsidRPr="00AA1294" w:rsidRDefault="009246DC" w:rsidP="009246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913E" w14:textId="762C851E" w:rsidR="009246DC" w:rsidRPr="003A2104" w:rsidRDefault="009246DC" w:rsidP="009246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A210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Triha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lo</w:t>
            </w:r>
            <w:r w:rsidRPr="003A210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metaanide summa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BE8E" w14:textId="24FBCAC8" w:rsidR="009246DC" w:rsidRPr="00AA1294" w:rsidRDefault="009246DC" w:rsidP="0092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2030</w:t>
            </w:r>
          </w:p>
        </w:tc>
      </w:tr>
      <w:tr w:rsidR="009246DC" w:rsidRPr="00AA1294" w14:paraId="29F27E7E" w14:textId="77777777" w:rsidTr="002E53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B335" w14:textId="2FA50702" w:rsidR="009246DC" w:rsidRPr="00AA1294" w:rsidRDefault="009246DC" w:rsidP="009246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B7A4" w14:textId="6E24CA7E" w:rsidR="009246DC" w:rsidRPr="003A2104" w:rsidRDefault="009246DC" w:rsidP="009246D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A210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Radioloogilised näitajad: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indika</w:t>
            </w:r>
            <w:r w:rsidRPr="003A210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tiivdoos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020B" w14:textId="238C696F" w:rsidR="009246DC" w:rsidRPr="00AA1294" w:rsidRDefault="009246DC" w:rsidP="0092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2028 (1 kord 10 aasta jooksul)</w:t>
            </w:r>
          </w:p>
        </w:tc>
      </w:tr>
    </w:tbl>
    <w:p w14:paraId="56EB831C" w14:textId="392C5704" w:rsidR="00084125" w:rsidRDefault="00BC750C" w:rsidP="000841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BC750C">
        <w:t xml:space="preserve"> </w:t>
      </w:r>
      <w:r w:rsidRPr="00BC750C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Seiret võib teha üks kord kuue aasta jooksul, kui veevarustussüsteemi ei integreerita uut joogivee allikat või ei tehta veevarustussüsteemis selliseid muudatusi, mille tulemusel võib eeldada veekvaliteedi halvenemist.</w:t>
      </w:r>
    </w:p>
    <w:p w14:paraId="75130586" w14:textId="77777777" w:rsidR="00BC750C" w:rsidRDefault="00BC750C" w:rsidP="000841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DDE5E2" w14:textId="77777777" w:rsidR="00DE6C7A" w:rsidRDefault="00DE6C7A" w:rsidP="000841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1311EC" w14:textId="77777777" w:rsidR="00DE6C7A" w:rsidRDefault="00DE6C7A" w:rsidP="000841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F1E8A0" w14:textId="77777777" w:rsidR="00DE6C7A" w:rsidRDefault="00DE6C7A" w:rsidP="000841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9B4F49" w14:textId="77777777" w:rsidR="00DE6C7A" w:rsidRDefault="00DE6C7A" w:rsidP="000841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11B31F" w14:textId="77777777" w:rsidR="00084125" w:rsidRDefault="00084125" w:rsidP="000841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255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Olen käitlejana teadlik, et kui joogivesi ei vasta sotsiaalministri 24.09.2019 määruse nr 61 nõuetele, olen kohustatud:</w:t>
      </w:r>
    </w:p>
    <w:p w14:paraId="64C2D251" w14:textId="77777777" w:rsidR="00DE6C7A" w:rsidRPr="00F82554" w:rsidRDefault="00DE6C7A" w:rsidP="000841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117FF5" w14:textId="77777777" w:rsidR="00084125" w:rsidRPr="005F429B" w:rsidRDefault="00084125" w:rsidP="003D4C2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esitama</w:t>
      </w:r>
      <w:r w:rsidRPr="00AA1294">
        <w:rPr>
          <w:rFonts w:ascii="Times New Roman" w:eastAsia="Times New Roman" w:hAnsi="Times New Roman" w:cs="Times New Roman"/>
          <w:bCs/>
          <w:sz w:val="24"/>
          <w:szCs w:val="24"/>
        </w:rPr>
        <w:t xml:space="preserve"> analüüsitulemuste protokollid järelevalveametnikule kättesaamis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 järgselt võimalikult koheselt;</w:t>
      </w:r>
    </w:p>
    <w:p w14:paraId="7866AFB8" w14:textId="77777777" w:rsidR="00084125" w:rsidRDefault="00084125" w:rsidP="003D4C2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298">
        <w:rPr>
          <w:rFonts w:ascii="Times New Roman" w:eastAsia="Times New Roman" w:hAnsi="Times New Roman" w:cs="Times New Roman"/>
          <w:sz w:val="24"/>
          <w:szCs w:val="24"/>
        </w:rPr>
        <w:t>uurima vee kvaliteedi mittevastavuse põhjusi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6701E42" w14:textId="77777777" w:rsidR="00084125" w:rsidRDefault="00084125" w:rsidP="003D4C2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46C">
        <w:rPr>
          <w:rFonts w:ascii="Times New Roman" w:eastAsia="Times New Roman" w:hAnsi="Times New Roman" w:cs="Times New Roman"/>
          <w:sz w:val="24"/>
          <w:szCs w:val="24"/>
        </w:rPr>
        <w:t>rakendama vajalikud meetmed ja teavitama sellest tarbijat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ning käitlemise asukohajärgset</w:t>
      </w:r>
      <w:r w:rsidRPr="004C246C">
        <w:rPr>
          <w:rFonts w:ascii="Times New Roman" w:eastAsia="Times New Roman" w:hAnsi="Times New Roman" w:cs="Times New Roman"/>
          <w:sz w:val="24"/>
          <w:szCs w:val="24"/>
        </w:rPr>
        <w:t xml:space="preserve"> järelevalveasutust (Terviseameti </w:t>
      </w:r>
      <w:r>
        <w:rPr>
          <w:rFonts w:ascii="Times New Roman" w:eastAsia="Times New Roman" w:hAnsi="Times New Roman" w:cs="Times New Roman"/>
          <w:sz w:val="24"/>
          <w:szCs w:val="24"/>
        </w:rPr>
        <w:t>Ida regionaalosakond).</w:t>
      </w:r>
    </w:p>
    <w:p w14:paraId="6645798E" w14:textId="77777777" w:rsidR="00084125" w:rsidRDefault="00084125" w:rsidP="00084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4D5A1818" w14:textId="77777777" w:rsidR="00DE6C7A" w:rsidRDefault="00DE6C7A" w:rsidP="00084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06EFD379" w14:textId="77777777" w:rsidR="00DE6C7A" w:rsidRDefault="00DE6C7A" w:rsidP="00084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75EE8C69" w14:textId="77777777" w:rsidR="00DE6C7A" w:rsidRDefault="00DE6C7A" w:rsidP="00084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1CBA6B51" w14:textId="55F59ACF" w:rsidR="009A384A" w:rsidRDefault="00084125" w:rsidP="009A3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E6C7A">
        <w:rPr>
          <w:rFonts w:ascii="Times New Roman" w:eastAsia="Times New Roman" w:hAnsi="Times New Roman" w:cs="Times New Roman"/>
          <w:sz w:val="24"/>
          <w:szCs w:val="24"/>
          <w:lang w:eastAsia="et-EE"/>
        </w:rPr>
        <w:t>Vastutav isik:</w:t>
      </w:r>
      <w:r w:rsidR="00DE6C7A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="00DE6C7A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>Terje Luure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14:paraId="67412EA3" w14:textId="1B635D02" w:rsidR="007802A4" w:rsidRPr="009F79B5" w:rsidRDefault="009A384A" w:rsidP="009F7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>(allkirjastatud digitaalselt)</w:t>
      </w:r>
    </w:p>
    <w:sectPr w:rsidR="007802A4" w:rsidRPr="009F79B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14FC0" w14:textId="77777777" w:rsidR="00A83485" w:rsidRDefault="00A83485">
      <w:pPr>
        <w:spacing w:after="0" w:line="240" w:lineRule="auto"/>
      </w:pPr>
      <w:r>
        <w:separator/>
      </w:r>
    </w:p>
  </w:endnote>
  <w:endnote w:type="continuationSeparator" w:id="0">
    <w:p w14:paraId="3AAF0180" w14:textId="77777777" w:rsidR="00A83485" w:rsidRDefault="00A83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0683244"/>
      <w:docPartObj>
        <w:docPartGallery w:val="Page Numbers (Bottom of Page)"/>
        <w:docPartUnique/>
      </w:docPartObj>
    </w:sdtPr>
    <w:sdtEndPr/>
    <w:sdtContent>
      <w:p w14:paraId="2DA4CC9F" w14:textId="77777777" w:rsidR="00066B61" w:rsidRDefault="002747B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64AAEA1" w14:textId="77777777" w:rsidR="00066B61" w:rsidRDefault="00066B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2BD16" w14:textId="77777777" w:rsidR="00A83485" w:rsidRDefault="00A83485">
      <w:pPr>
        <w:spacing w:after="0" w:line="240" w:lineRule="auto"/>
      </w:pPr>
      <w:r>
        <w:separator/>
      </w:r>
    </w:p>
  </w:footnote>
  <w:footnote w:type="continuationSeparator" w:id="0">
    <w:p w14:paraId="7611CF0E" w14:textId="77777777" w:rsidR="00A83485" w:rsidRDefault="00A83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30441F"/>
    <w:multiLevelType w:val="hybridMultilevel"/>
    <w:tmpl w:val="35881D1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635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125"/>
    <w:rsid w:val="000015C7"/>
    <w:rsid w:val="000066D5"/>
    <w:rsid w:val="00066B61"/>
    <w:rsid w:val="00084125"/>
    <w:rsid w:val="000D1E10"/>
    <w:rsid w:val="000D6312"/>
    <w:rsid w:val="000E40C6"/>
    <w:rsid w:val="0012099A"/>
    <w:rsid w:val="00152D6E"/>
    <w:rsid w:val="001619AD"/>
    <w:rsid w:val="0018691B"/>
    <w:rsid w:val="001E5A32"/>
    <w:rsid w:val="001F3A9A"/>
    <w:rsid w:val="0022625C"/>
    <w:rsid w:val="0023383E"/>
    <w:rsid w:val="00254A6A"/>
    <w:rsid w:val="002747B3"/>
    <w:rsid w:val="002E530E"/>
    <w:rsid w:val="00323D3E"/>
    <w:rsid w:val="003318BB"/>
    <w:rsid w:val="003A7D2A"/>
    <w:rsid w:val="003D4C2C"/>
    <w:rsid w:val="00415817"/>
    <w:rsid w:val="00426996"/>
    <w:rsid w:val="00450A5B"/>
    <w:rsid w:val="00470B60"/>
    <w:rsid w:val="004E6C9E"/>
    <w:rsid w:val="005465ED"/>
    <w:rsid w:val="00556732"/>
    <w:rsid w:val="00575602"/>
    <w:rsid w:val="005B03FB"/>
    <w:rsid w:val="00602A2A"/>
    <w:rsid w:val="006411DA"/>
    <w:rsid w:val="006442E8"/>
    <w:rsid w:val="006519DB"/>
    <w:rsid w:val="00660428"/>
    <w:rsid w:val="00684CBB"/>
    <w:rsid w:val="006A58E0"/>
    <w:rsid w:val="006E23E6"/>
    <w:rsid w:val="00703EF9"/>
    <w:rsid w:val="00723433"/>
    <w:rsid w:val="00741DBD"/>
    <w:rsid w:val="00754A11"/>
    <w:rsid w:val="00762347"/>
    <w:rsid w:val="007802A4"/>
    <w:rsid w:val="00787498"/>
    <w:rsid w:val="007B7483"/>
    <w:rsid w:val="007D22F0"/>
    <w:rsid w:val="00812C66"/>
    <w:rsid w:val="008805B4"/>
    <w:rsid w:val="00892116"/>
    <w:rsid w:val="009214D2"/>
    <w:rsid w:val="009246DC"/>
    <w:rsid w:val="00975E79"/>
    <w:rsid w:val="00993004"/>
    <w:rsid w:val="009A384A"/>
    <w:rsid w:val="009E0054"/>
    <w:rsid w:val="009E5789"/>
    <w:rsid w:val="009F5E02"/>
    <w:rsid w:val="009F79B5"/>
    <w:rsid w:val="00A83485"/>
    <w:rsid w:val="00A85BE8"/>
    <w:rsid w:val="00A93D49"/>
    <w:rsid w:val="00B003A8"/>
    <w:rsid w:val="00BC5785"/>
    <w:rsid w:val="00BC615F"/>
    <w:rsid w:val="00BC750C"/>
    <w:rsid w:val="00BD5E6F"/>
    <w:rsid w:val="00CC5418"/>
    <w:rsid w:val="00DE6C7A"/>
    <w:rsid w:val="00E56380"/>
    <w:rsid w:val="00E72B96"/>
    <w:rsid w:val="00EA04E9"/>
    <w:rsid w:val="00EE4878"/>
    <w:rsid w:val="00EF3B2D"/>
    <w:rsid w:val="00F7559A"/>
    <w:rsid w:val="00F766BB"/>
    <w:rsid w:val="00F94A78"/>
    <w:rsid w:val="00FA005D"/>
    <w:rsid w:val="00FD5F56"/>
    <w:rsid w:val="00FD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0FE97"/>
  <w15:chartTrackingRefBased/>
  <w15:docId w15:val="{2C989393-9E7E-443F-B3D3-E10A3557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1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4125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8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125"/>
  </w:style>
  <w:style w:type="character" w:styleId="UnresolvedMention">
    <w:name w:val="Unresolved Mention"/>
    <w:basedOn w:val="DefaultParagraphFont"/>
    <w:uiPriority w:val="99"/>
    <w:semiHidden/>
    <w:unhideWhenUsed/>
    <w:rsid w:val="0072343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41D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1D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1D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D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D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4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eemiatoostus.e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05092023006?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3045</Characters>
  <Application>Microsoft Office Word</Application>
  <DocSecurity>4</DocSecurity>
  <Lines>25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Liisu Tamm</dc:creator>
  <cp:keywords/>
  <dc:description/>
  <cp:lastModifiedBy>Terje Luure</cp:lastModifiedBy>
  <cp:revision>2</cp:revision>
  <dcterms:created xsi:type="dcterms:W3CDTF">2025-05-16T10:03:00Z</dcterms:created>
  <dcterms:modified xsi:type="dcterms:W3CDTF">2025-05-16T10:03:00Z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1105676956</vt:i4>
  </property>
  <property fmtid="{D5CDD505-2E9C-101B-9397-08002B2CF9AE}" pid="3" name="_NewReviewCycle">
    <vt:lpwstr/>
  </property>
  <property fmtid="{D5CDD505-2E9C-101B-9397-08002B2CF9AE}" pid="4" name="_EmailSubject">
    <vt:lpwstr>Eeltäidetud taotlus ja Kiviõli Keemiatööstus OÜ joogivee kontrolli kava 2025-2031</vt:lpwstr>
  </property>
  <property fmtid="{D5CDD505-2E9C-101B-9397-08002B2CF9AE}" pid="5" name="_AuthorEmail">
    <vt:lpwstr>anna.kalinina@terviseamet.ee</vt:lpwstr>
  </property>
  <property fmtid="{D5CDD505-2E9C-101B-9397-08002B2CF9AE}" pid="6" name="_AuthorEmailDisplayName">
    <vt:lpwstr>Anna Kalinina</vt:lpwstr>
  </property>
  <property fmtid="{D5CDD505-2E9C-101B-9397-08002B2CF9AE}" pid="7" name="_PreviousAdHocReviewCycleID">
    <vt:i4>-1084628973</vt:i4>
  </property>
  <property fmtid="{D5CDD505-2E9C-101B-9397-08002B2CF9AE}" pid="8" name="_ReviewingToolsShownOnce">
    <vt:lpwstr/>
  </property>
</Properties>
</file>